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CF" w:rsidRDefault="00921BDC">
      <w:r>
        <w:t>SEZNAM EVIDENČNIH NAROČIL ODDANIH NA SPLOŠNEM PODROČJU V OBDOBJU OD 01.01.</w:t>
      </w:r>
      <w:r w:rsidR="001D7F00">
        <w:t>20</w:t>
      </w:r>
      <w:r>
        <w:t xml:space="preserve"> DO 31.12.</w:t>
      </w:r>
      <w:r w:rsidR="001D7F00">
        <w:t>20</w:t>
      </w:r>
      <w:r>
        <w:t xml:space="preserve"> V VREDNOSTI, KI JE ENAKA ALI VIŠJA OD 10.000 EUR NETO </w:t>
      </w:r>
      <w:r w:rsidR="00B46603">
        <w:t xml:space="preserve"> </w:t>
      </w:r>
    </w:p>
    <w:p w:rsidR="00921BDC" w:rsidRDefault="00921BDC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59"/>
        <w:gridCol w:w="1417"/>
        <w:gridCol w:w="1203"/>
        <w:gridCol w:w="2483"/>
        <w:gridCol w:w="1701"/>
        <w:gridCol w:w="2126"/>
      </w:tblGrid>
      <w:tr w:rsidR="00921BDC" w:rsidRPr="00604DB3" w:rsidTr="00BE1943">
        <w:tc>
          <w:tcPr>
            <w:tcW w:w="959" w:type="dxa"/>
          </w:tcPr>
          <w:p w:rsidR="00921BDC" w:rsidRPr="00604DB3" w:rsidRDefault="00921BDC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03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483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701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2126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1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1D7F00">
            <w:r>
              <w:t xml:space="preserve">Kamera za zobniško </w:t>
            </w:r>
            <w:proofErr w:type="spellStart"/>
            <w:r>
              <w:t>preiskuševališče</w:t>
            </w:r>
            <w:proofErr w:type="spellEnd"/>
          </w:p>
        </w:tc>
        <w:tc>
          <w:tcPr>
            <w:tcW w:w="1701" w:type="dxa"/>
          </w:tcPr>
          <w:p w:rsidR="00921BDC" w:rsidRDefault="001D7F00">
            <w:r>
              <w:t>11.800,00</w:t>
            </w:r>
          </w:p>
        </w:tc>
        <w:tc>
          <w:tcPr>
            <w:tcW w:w="2126" w:type="dxa"/>
          </w:tcPr>
          <w:p w:rsidR="00921BDC" w:rsidRDefault="001D7F00">
            <w:r>
              <w:t>Kambič d.o.o. Semič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2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1D7F00">
            <w:r>
              <w:t xml:space="preserve"> Osciloskop </w:t>
            </w:r>
          </w:p>
        </w:tc>
        <w:tc>
          <w:tcPr>
            <w:tcW w:w="1701" w:type="dxa"/>
          </w:tcPr>
          <w:p w:rsidR="009E7589" w:rsidRDefault="001D7F00" w:rsidP="00DC64FA">
            <w:r>
              <w:t>14.318,57</w:t>
            </w:r>
          </w:p>
        </w:tc>
        <w:tc>
          <w:tcPr>
            <w:tcW w:w="2126" w:type="dxa"/>
          </w:tcPr>
          <w:p w:rsidR="001D7F00" w:rsidRDefault="001D7F00" w:rsidP="001D7F00">
            <w:proofErr w:type="spellStart"/>
            <w:r>
              <w:t>Amiteh</w:t>
            </w:r>
            <w:proofErr w:type="spellEnd"/>
            <w:r>
              <w:t xml:space="preserve"> d.o.o. Ljubljana 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3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B80DC3">
            <w:r>
              <w:t>Odstranjevalec polimera</w:t>
            </w:r>
          </w:p>
        </w:tc>
        <w:tc>
          <w:tcPr>
            <w:tcW w:w="1701" w:type="dxa"/>
          </w:tcPr>
          <w:p w:rsidR="00ED63E2" w:rsidRDefault="00B80DC3" w:rsidP="00B46603">
            <w:r>
              <w:t>11.354,30</w:t>
            </w:r>
          </w:p>
        </w:tc>
        <w:tc>
          <w:tcPr>
            <w:tcW w:w="2126" w:type="dxa"/>
          </w:tcPr>
          <w:p w:rsidR="001D7F00" w:rsidRDefault="00B80DC3" w:rsidP="00B80DC3">
            <w:proofErr w:type="spellStart"/>
            <w:r>
              <w:t>Novellus</w:t>
            </w:r>
            <w:proofErr w:type="spellEnd"/>
            <w:r>
              <w:t xml:space="preserve"> d.o.o. Trzin</w:t>
            </w:r>
          </w:p>
        </w:tc>
      </w:tr>
      <w:tr w:rsidR="00921BDC" w:rsidTr="00BE1943">
        <w:tc>
          <w:tcPr>
            <w:tcW w:w="959" w:type="dxa"/>
          </w:tcPr>
          <w:p w:rsidR="00921BDC" w:rsidRDefault="00921BDC">
            <w:r>
              <w:t>4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03" w:type="dxa"/>
          </w:tcPr>
          <w:p w:rsidR="00921BDC" w:rsidRDefault="00921BDC">
            <w:r>
              <w:t>Blago</w:t>
            </w:r>
          </w:p>
        </w:tc>
        <w:tc>
          <w:tcPr>
            <w:tcW w:w="2483" w:type="dxa"/>
          </w:tcPr>
          <w:p w:rsidR="00921BDC" w:rsidRDefault="001D7F00" w:rsidP="00FE67E7">
            <w:r>
              <w:t xml:space="preserve"> </w:t>
            </w:r>
            <w:r w:rsidR="00FE67E7">
              <w:t>jakne</w:t>
            </w:r>
          </w:p>
        </w:tc>
        <w:tc>
          <w:tcPr>
            <w:tcW w:w="1701" w:type="dxa"/>
          </w:tcPr>
          <w:p w:rsidR="00ED63E2" w:rsidRDefault="009A4D1D" w:rsidP="00B46603">
            <w:r>
              <w:t>10.018,20</w:t>
            </w:r>
          </w:p>
        </w:tc>
        <w:tc>
          <w:tcPr>
            <w:tcW w:w="2126" w:type="dxa"/>
          </w:tcPr>
          <w:p w:rsidR="001D7F00" w:rsidRDefault="009A4D1D" w:rsidP="009A4D1D">
            <w:r>
              <w:t>Tiskarna Mimo d.o.o. Ljubljana</w:t>
            </w:r>
          </w:p>
        </w:tc>
      </w:tr>
      <w:tr w:rsidR="00E52341" w:rsidTr="00BE1943">
        <w:tc>
          <w:tcPr>
            <w:tcW w:w="959" w:type="dxa"/>
          </w:tcPr>
          <w:p w:rsidR="00E52341" w:rsidRDefault="00E52341">
            <w:r>
              <w:t>5</w:t>
            </w:r>
          </w:p>
        </w:tc>
        <w:tc>
          <w:tcPr>
            <w:tcW w:w="1417" w:type="dxa"/>
          </w:tcPr>
          <w:p w:rsidR="00E52341" w:rsidRDefault="00E52341">
            <w:r>
              <w:t>Splošno</w:t>
            </w:r>
          </w:p>
        </w:tc>
        <w:tc>
          <w:tcPr>
            <w:tcW w:w="1203" w:type="dxa"/>
          </w:tcPr>
          <w:p w:rsidR="00E52341" w:rsidRDefault="00E52341">
            <w:r>
              <w:t>Blago</w:t>
            </w:r>
          </w:p>
        </w:tc>
        <w:tc>
          <w:tcPr>
            <w:tcW w:w="2483" w:type="dxa"/>
          </w:tcPr>
          <w:p w:rsidR="00E52341" w:rsidRDefault="00221AC9">
            <w:r>
              <w:t xml:space="preserve">Dodatna oprema za </w:t>
            </w:r>
            <w:proofErr w:type="spellStart"/>
            <w:r>
              <w:t>reometer</w:t>
            </w:r>
            <w:proofErr w:type="spellEnd"/>
          </w:p>
        </w:tc>
        <w:tc>
          <w:tcPr>
            <w:tcW w:w="1701" w:type="dxa"/>
          </w:tcPr>
          <w:p w:rsidR="00E52341" w:rsidRDefault="00221AC9" w:rsidP="00B46603">
            <w:r>
              <w:t>13</w:t>
            </w:r>
            <w:r w:rsidR="00E254D1">
              <w:t>.</w:t>
            </w:r>
            <w:r>
              <w:t>848,00</w:t>
            </w:r>
          </w:p>
        </w:tc>
        <w:tc>
          <w:tcPr>
            <w:tcW w:w="2126" w:type="dxa"/>
          </w:tcPr>
          <w:p w:rsidR="00E52341" w:rsidRDefault="00E254D1" w:rsidP="00DC64FA">
            <w:r>
              <w:t xml:space="preserve">Anton </w:t>
            </w:r>
            <w:proofErr w:type="spellStart"/>
            <w:r>
              <w:t>Paar</w:t>
            </w:r>
            <w:proofErr w:type="spellEnd"/>
            <w:r>
              <w:t xml:space="preserve"> d.o.o. Ljubljana</w:t>
            </w:r>
          </w:p>
        </w:tc>
      </w:tr>
      <w:tr w:rsidR="00E52341" w:rsidTr="00BE1943">
        <w:tc>
          <w:tcPr>
            <w:tcW w:w="959" w:type="dxa"/>
          </w:tcPr>
          <w:p w:rsidR="00E52341" w:rsidRDefault="00E52341">
            <w:r>
              <w:t>6.</w:t>
            </w:r>
          </w:p>
        </w:tc>
        <w:tc>
          <w:tcPr>
            <w:tcW w:w="1417" w:type="dxa"/>
          </w:tcPr>
          <w:p w:rsidR="00E52341" w:rsidRDefault="00E52341">
            <w:r>
              <w:t>Splošno</w:t>
            </w:r>
          </w:p>
        </w:tc>
        <w:tc>
          <w:tcPr>
            <w:tcW w:w="1203" w:type="dxa"/>
          </w:tcPr>
          <w:p w:rsidR="00E52341" w:rsidRDefault="00E52341">
            <w:r>
              <w:t>Blago</w:t>
            </w:r>
          </w:p>
        </w:tc>
        <w:tc>
          <w:tcPr>
            <w:tcW w:w="2483" w:type="dxa"/>
          </w:tcPr>
          <w:p w:rsidR="00E52341" w:rsidRDefault="004004AF">
            <w:r>
              <w:t>Diskovno polje-razširitev</w:t>
            </w:r>
            <w:r w:rsidR="001D7F00">
              <w:t xml:space="preserve"> </w:t>
            </w:r>
          </w:p>
        </w:tc>
        <w:tc>
          <w:tcPr>
            <w:tcW w:w="1701" w:type="dxa"/>
          </w:tcPr>
          <w:p w:rsidR="00E52341" w:rsidRDefault="004004AF" w:rsidP="00B46603">
            <w:r>
              <w:t>28.954,81</w:t>
            </w:r>
          </w:p>
        </w:tc>
        <w:tc>
          <w:tcPr>
            <w:tcW w:w="2126" w:type="dxa"/>
          </w:tcPr>
          <w:p w:rsidR="00E52341" w:rsidRDefault="004004AF" w:rsidP="00DC64FA">
            <w:r>
              <w:t>D-</w:t>
            </w:r>
            <w:proofErr w:type="spellStart"/>
            <w:r>
              <w:t>net</w:t>
            </w:r>
            <w:proofErr w:type="spellEnd"/>
            <w:r>
              <w:t xml:space="preserve"> d.o.o. Ljubljana</w:t>
            </w:r>
            <w:r w:rsidR="001D7F00">
              <w:t xml:space="preserve"> 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7.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>
            <w:r>
              <w:t>Blago</w:t>
            </w:r>
          </w:p>
        </w:tc>
        <w:tc>
          <w:tcPr>
            <w:tcW w:w="2483" w:type="dxa"/>
          </w:tcPr>
          <w:p w:rsidR="00763CD6" w:rsidRDefault="001D7F00">
            <w:r>
              <w:t xml:space="preserve"> </w:t>
            </w:r>
            <w:r w:rsidR="00701F55">
              <w:t>Sistem in programska oprema aktivnega merjenja</w:t>
            </w:r>
          </w:p>
        </w:tc>
        <w:tc>
          <w:tcPr>
            <w:tcW w:w="1701" w:type="dxa"/>
          </w:tcPr>
          <w:p w:rsidR="00763CD6" w:rsidRDefault="00701F55" w:rsidP="00B46603">
            <w:r>
              <w:t>10.370,00</w:t>
            </w:r>
          </w:p>
        </w:tc>
        <w:tc>
          <w:tcPr>
            <w:tcW w:w="2126" w:type="dxa"/>
          </w:tcPr>
          <w:p w:rsidR="00763CD6" w:rsidRDefault="00701F55" w:rsidP="00DC64FA">
            <w:proofErr w:type="spellStart"/>
            <w:r>
              <w:t>Bts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d.o.o. Ljubljana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8.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1D7F00">
            <w:r>
              <w:t xml:space="preserve"> </w:t>
            </w:r>
            <w:r w:rsidR="00CD4F5C">
              <w:t>Krmilna omara</w:t>
            </w:r>
          </w:p>
        </w:tc>
        <w:tc>
          <w:tcPr>
            <w:tcW w:w="1701" w:type="dxa"/>
          </w:tcPr>
          <w:p w:rsidR="00763CD6" w:rsidRDefault="00CD4F5C" w:rsidP="00B46603">
            <w:r>
              <w:t>11.500,00</w:t>
            </w:r>
          </w:p>
        </w:tc>
        <w:tc>
          <w:tcPr>
            <w:tcW w:w="2126" w:type="dxa"/>
          </w:tcPr>
          <w:p w:rsidR="00763CD6" w:rsidRDefault="00CD4F5C" w:rsidP="00DC64FA">
            <w:proofErr w:type="spellStart"/>
            <w:r>
              <w:t>Cepter</w:t>
            </w:r>
            <w:proofErr w:type="spellEnd"/>
            <w:r>
              <w:t xml:space="preserve"> d.o.o., Izola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9.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1D7F00">
            <w:r>
              <w:t xml:space="preserve"> </w:t>
            </w:r>
            <w:r w:rsidR="00CD4F5C">
              <w:t>Leča za mikroskop</w:t>
            </w:r>
          </w:p>
        </w:tc>
        <w:tc>
          <w:tcPr>
            <w:tcW w:w="1701" w:type="dxa"/>
          </w:tcPr>
          <w:p w:rsidR="00763CD6" w:rsidRDefault="00CD4F5C" w:rsidP="00B46603">
            <w:r>
              <w:t>18.000,00</w:t>
            </w:r>
          </w:p>
        </w:tc>
        <w:tc>
          <w:tcPr>
            <w:tcW w:w="2126" w:type="dxa"/>
          </w:tcPr>
          <w:p w:rsidR="00763CD6" w:rsidRDefault="00CD4F5C" w:rsidP="00DC64FA">
            <w:proofErr w:type="spellStart"/>
            <w:r>
              <w:t>Micom</w:t>
            </w:r>
            <w:proofErr w:type="spellEnd"/>
            <w:r>
              <w:t xml:space="preserve"> </w:t>
            </w:r>
            <w:proofErr w:type="spellStart"/>
            <w:r>
              <w:t>electronics</w:t>
            </w:r>
            <w:proofErr w:type="spellEnd"/>
            <w:r>
              <w:t xml:space="preserve"> d.o.o. Trzin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10.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1D7F00">
            <w:r>
              <w:t xml:space="preserve"> </w:t>
            </w:r>
            <w:r w:rsidR="00091DC5">
              <w:t>Mikroskop z opremo</w:t>
            </w:r>
          </w:p>
        </w:tc>
        <w:tc>
          <w:tcPr>
            <w:tcW w:w="1701" w:type="dxa"/>
          </w:tcPr>
          <w:p w:rsidR="00763CD6" w:rsidRDefault="00091DC5" w:rsidP="00B46603">
            <w:r>
              <w:t>16.465,40</w:t>
            </w:r>
          </w:p>
        </w:tc>
        <w:tc>
          <w:tcPr>
            <w:tcW w:w="2126" w:type="dxa"/>
          </w:tcPr>
          <w:p w:rsidR="00763CD6" w:rsidRDefault="001D7F00" w:rsidP="00DC64FA">
            <w:r>
              <w:t xml:space="preserve"> </w:t>
            </w:r>
            <w:r w:rsidR="00091DC5">
              <w:t xml:space="preserve">Team </w:t>
            </w:r>
            <w:proofErr w:type="spellStart"/>
            <w:r w:rsidR="00091DC5">
              <w:t>trade</w:t>
            </w:r>
            <w:proofErr w:type="spellEnd"/>
            <w:r w:rsidR="00091DC5">
              <w:t xml:space="preserve"> d.o.o. Kamnik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11.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1D7F00">
            <w:r>
              <w:t xml:space="preserve"> </w:t>
            </w:r>
            <w:r w:rsidR="00F92271">
              <w:t>Prezračevanje in razsvetljava</w:t>
            </w:r>
          </w:p>
        </w:tc>
        <w:tc>
          <w:tcPr>
            <w:tcW w:w="1701" w:type="dxa"/>
          </w:tcPr>
          <w:p w:rsidR="00763CD6" w:rsidRDefault="00F92271" w:rsidP="00B46603">
            <w:r>
              <w:t>11.290,00</w:t>
            </w:r>
          </w:p>
        </w:tc>
        <w:tc>
          <w:tcPr>
            <w:tcW w:w="2126" w:type="dxa"/>
          </w:tcPr>
          <w:p w:rsidR="00763CD6" w:rsidRDefault="00F92271" w:rsidP="00F92271">
            <w:r>
              <w:t>Iskra ESV D.D. Kranj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12.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1D7F00">
            <w:r>
              <w:t xml:space="preserve"> </w:t>
            </w:r>
            <w:r w:rsidR="00125E71">
              <w:t xml:space="preserve">Postavitev čiste </w:t>
            </w:r>
            <w:r w:rsidR="008956C3">
              <w:t xml:space="preserve"> sobe</w:t>
            </w:r>
          </w:p>
        </w:tc>
        <w:tc>
          <w:tcPr>
            <w:tcW w:w="1701" w:type="dxa"/>
          </w:tcPr>
          <w:p w:rsidR="00763CD6" w:rsidRDefault="008956C3" w:rsidP="00B46603">
            <w:r>
              <w:t>14.234,97</w:t>
            </w:r>
          </w:p>
        </w:tc>
        <w:tc>
          <w:tcPr>
            <w:tcW w:w="2126" w:type="dxa"/>
          </w:tcPr>
          <w:p w:rsidR="00763CD6" w:rsidRDefault="008956C3" w:rsidP="00DC64FA">
            <w:proofErr w:type="spellStart"/>
            <w:r>
              <w:t>Imgrad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 xml:space="preserve"> d.o.o. Škofja loka</w:t>
            </w:r>
          </w:p>
        </w:tc>
      </w:tr>
      <w:tr w:rsidR="00763CD6" w:rsidTr="00BE1943">
        <w:tc>
          <w:tcPr>
            <w:tcW w:w="959" w:type="dxa"/>
          </w:tcPr>
          <w:p w:rsidR="00763CD6" w:rsidRDefault="00763CD6">
            <w:r>
              <w:t>13.</w:t>
            </w:r>
          </w:p>
        </w:tc>
        <w:tc>
          <w:tcPr>
            <w:tcW w:w="1417" w:type="dxa"/>
          </w:tcPr>
          <w:p w:rsidR="00763CD6" w:rsidRDefault="00763CD6">
            <w:r>
              <w:t>Splošno</w:t>
            </w:r>
          </w:p>
        </w:tc>
        <w:tc>
          <w:tcPr>
            <w:tcW w:w="1203" w:type="dxa"/>
          </w:tcPr>
          <w:p w:rsidR="00763CD6" w:rsidRDefault="00763CD6" w:rsidP="00763CD6">
            <w:r>
              <w:t>Blago</w:t>
            </w:r>
          </w:p>
        </w:tc>
        <w:tc>
          <w:tcPr>
            <w:tcW w:w="2483" w:type="dxa"/>
          </w:tcPr>
          <w:p w:rsidR="00763CD6" w:rsidRDefault="001D7F00">
            <w:r>
              <w:t xml:space="preserve"> </w:t>
            </w:r>
            <w:r w:rsidR="00D44E62">
              <w:t>Optična pinceta</w:t>
            </w:r>
          </w:p>
        </w:tc>
        <w:tc>
          <w:tcPr>
            <w:tcW w:w="1701" w:type="dxa"/>
          </w:tcPr>
          <w:p w:rsidR="00763CD6" w:rsidRDefault="00D44E62" w:rsidP="00B46603">
            <w:r>
              <w:t>39.500,00</w:t>
            </w:r>
          </w:p>
        </w:tc>
        <w:tc>
          <w:tcPr>
            <w:tcW w:w="2126" w:type="dxa"/>
          </w:tcPr>
          <w:p w:rsidR="00763CD6" w:rsidRDefault="00D44E62" w:rsidP="00DC64FA">
            <w:proofErr w:type="spellStart"/>
            <w:r>
              <w:t>Aresis</w:t>
            </w:r>
            <w:proofErr w:type="spellEnd"/>
            <w:r>
              <w:t xml:space="preserve"> d.o.o.</w:t>
            </w:r>
          </w:p>
          <w:p w:rsidR="00AE3F90" w:rsidRDefault="00AE3F90" w:rsidP="00DC64FA"/>
        </w:tc>
      </w:tr>
      <w:tr w:rsidR="00BE1943" w:rsidTr="00BE1943">
        <w:tc>
          <w:tcPr>
            <w:tcW w:w="959" w:type="dxa"/>
          </w:tcPr>
          <w:p w:rsidR="00BE1943" w:rsidRDefault="00BE1943">
            <w:r>
              <w:t>14.</w:t>
            </w:r>
          </w:p>
        </w:tc>
        <w:tc>
          <w:tcPr>
            <w:tcW w:w="1417" w:type="dxa"/>
          </w:tcPr>
          <w:p w:rsidR="00BE1943" w:rsidRDefault="00BE1943">
            <w:r>
              <w:t>Splošno</w:t>
            </w:r>
          </w:p>
        </w:tc>
        <w:tc>
          <w:tcPr>
            <w:tcW w:w="1203" w:type="dxa"/>
          </w:tcPr>
          <w:p w:rsidR="00BE1943" w:rsidRDefault="00BE1943" w:rsidP="00763CD6">
            <w:r>
              <w:t>Blago</w:t>
            </w:r>
          </w:p>
        </w:tc>
        <w:tc>
          <w:tcPr>
            <w:tcW w:w="2483" w:type="dxa"/>
          </w:tcPr>
          <w:p w:rsidR="00BE1943" w:rsidRDefault="00B96A72">
            <w:r>
              <w:t>DSC instrumenti</w:t>
            </w:r>
          </w:p>
        </w:tc>
        <w:tc>
          <w:tcPr>
            <w:tcW w:w="1701" w:type="dxa"/>
          </w:tcPr>
          <w:p w:rsidR="00BE1943" w:rsidRDefault="00B96A72" w:rsidP="00B46603">
            <w:r>
              <w:t>35.000,00</w:t>
            </w:r>
          </w:p>
        </w:tc>
        <w:tc>
          <w:tcPr>
            <w:tcW w:w="2126" w:type="dxa"/>
          </w:tcPr>
          <w:p w:rsidR="00BE1943" w:rsidRDefault="00B96A72" w:rsidP="00DC64FA">
            <w:proofErr w:type="spellStart"/>
            <w:r>
              <w:t>Labtim</w:t>
            </w:r>
            <w:proofErr w:type="spellEnd"/>
            <w:r>
              <w:t xml:space="preserve"> d.o.o.</w:t>
            </w:r>
          </w:p>
          <w:p w:rsidR="00AE3F90" w:rsidRDefault="00AE3F90" w:rsidP="00DC64FA"/>
        </w:tc>
      </w:tr>
      <w:tr w:rsidR="00BA0B16" w:rsidTr="00BE1943">
        <w:tc>
          <w:tcPr>
            <w:tcW w:w="959" w:type="dxa"/>
          </w:tcPr>
          <w:p w:rsidR="00BA0B16" w:rsidRDefault="00BA0B16">
            <w:r>
              <w:t>15.</w:t>
            </w:r>
          </w:p>
        </w:tc>
        <w:tc>
          <w:tcPr>
            <w:tcW w:w="1417" w:type="dxa"/>
          </w:tcPr>
          <w:p w:rsidR="00BA0B16" w:rsidRDefault="00BA0B16">
            <w:r>
              <w:t xml:space="preserve">Splošno </w:t>
            </w:r>
          </w:p>
        </w:tc>
        <w:tc>
          <w:tcPr>
            <w:tcW w:w="1203" w:type="dxa"/>
          </w:tcPr>
          <w:p w:rsidR="00BA0B16" w:rsidRDefault="00BA0B16" w:rsidP="00763CD6">
            <w:r>
              <w:t>Blago</w:t>
            </w:r>
          </w:p>
        </w:tc>
        <w:tc>
          <w:tcPr>
            <w:tcW w:w="2483" w:type="dxa"/>
          </w:tcPr>
          <w:p w:rsidR="00BA0B16" w:rsidRDefault="00BA0B16">
            <w:proofErr w:type="spellStart"/>
            <w:r>
              <w:t>Polirnik</w:t>
            </w:r>
            <w:proofErr w:type="spellEnd"/>
            <w:r>
              <w:t xml:space="preserve"> optičnih vlaken</w:t>
            </w:r>
          </w:p>
        </w:tc>
        <w:tc>
          <w:tcPr>
            <w:tcW w:w="1701" w:type="dxa"/>
          </w:tcPr>
          <w:p w:rsidR="00BA0B16" w:rsidRDefault="00BA0B16" w:rsidP="00B46603">
            <w:r>
              <w:t>10.405,64</w:t>
            </w:r>
          </w:p>
        </w:tc>
        <w:tc>
          <w:tcPr>
            <w:tcW w:w="2126" w:type="dxa"/>
          </w:tcPr>
          <w:p w:rsidR="00BA0B16" w:rsidRDefault="00BA0B16" w:rsidP="00DC64FA">
            <w:proofErr w:type="spellStart"/>
            <w:r>
              <w:t>Ams</w:t>
            </w:r>
            <w:proofErr w:type="spellEnd"/>
            <w:r>
              <w:t xml:space="preserve"> Technologies</w:t>
            </w:r>
          </w:p>
        </w:tc>
      </w:tr>
      <w:tr w:rsidR="00BA0B16" w:rsidTr="00BE1943">
        <w:tc>
          <w:tcPr>
            <w:tcW w:w="959" w:type="dxa"/>
          </w:tcPr>
          <w:p w:rsidR="00BA0B16" w:rsidRDefault="00BA0B16">
            <w:r>
              <w:t>16</w:t>
            </w:r>
          </w:p>
        </w:tc>
        <w:tc>
          <w:tcPr>
            <w:tcW w:w="1417" w:type="dxa"/>
          </w:tcPr>
          <w:p w:rsidR="00BA0B16" w:rsidRDefault="00BA0B16">
            <w:r>
              <w:t xml:space="preserve">Splošno </w:t>
            </w:r>
          </w:p>
        </w:tc>
        <w:tc>
          <w:tcPr>
            <w:tcW w:w="1203" w:type="dxa"/>
          </w:tcPr>
          <w:p w:rsidR="00BA0B16" w:rsidRDefault="00BA0B16" w:rsidP="00763CD6">
            <w:r>
              <w:t>Blago</w:t>
            </w:r>
          </w:p>
        </w:tc>
        <w:tc>
          <w:tcPr>
            <w:tcW w:w="2483" w:type="dxa"/>
          </w:tcPr>
          <w:p w:rsidR="00BA0B16" w:rsidRDefault="00BA0B16">
            <w:proofErr w:type="spellStart"/>
            <w:r>
              <w:t>Opraševalnik</w:t>
            </w:r>
            <w:proofErr w:type="spellEnd"/>
            <w:r>
              <w:t xml:space="preserve"> vlaken</w:t>
            </w:r>
          </w:p>
        </w:tc>
        <w:tc>
          <w:tcPr>
            <w:tcW w:w="1701" w:type="dxa"/>
          </w:tcPr>
          <w:p w:rsidR="00BA0B16" w:rsidRDefault="00BA0B16" w:rsidP="00B46603">
            <w:r>
              <w:t>15.136,00</w:t>
            </w:r>
          </w:p>
        </w:tc>
        <w:tc>
          <w:tcPr>
            <w:tcW w:w="2126" w:type="dxa"/>
          </w:tcPr>
          <w:p w:rsidR="00BA0B16" w:rsidRDefault="00BA0B16" w:rsidP="00DC64FA">
            <w:proofErr w:type="spellStart"/>
            <w:r>
              <w:t>Nyfors</w:t>
            </w:r>
            <w:proofErr w:type="spellEnd"/>
            <w:r>
              <w:t xml:space="preserve"> </w:t>
            </w:r>
          </w:p>
          <w:p w:rsidR="007C5C3C" w:rsidRDefault="007C5C3C" w:rsidP="00DC64FA"/>
        </w:tc>
      </w:tr>
      <w:tr w:rsidR="007C5C3C" w:rsidTr="00BE1943">
        <w:tc>
          <w:tcPr>
            <w:tcW w:w="959" w:type="dxa"/>
          </w:tcPr>
          <w:p w:rsidR="007C5C3C" w:rsidRDefault="007C5C3C">
            <w:r>
              <w:t>17.</w:t>
            </w:r>
          </w:p>
        </w:tc>
        <w:tc>
          <w:tcPr>
            <w:tcW w:w="1417" w:type="dxa"/>
          </w:tcPr>
          <w:p w:rsidR="007C5C3C" w:rsidRDefault="007C5C3C">
            <w:r>
              <w:t>Splošno</w:t>
            </w:r>
          </w:p>
        </w:tc>
        <w:tc>
          <w:tcPr>
            <w:tcW w:w="1203" w:type="dxa"/>
          </w:tcPr>
          <w:p w:rsidR="007C5C3C" w:rsidRDefault="007C5C3C" w:rsidP="00763CD6">
            <w:r>
              <w:t>Blago</w:t>
            </w:r>
          </w:p>
        </w:tc>
        <w:tc>
          <w:tcPr>
            <w:tcW w:w="2483" w:type="dxa"/>
          </w:tcPr>
          <w:p w:rsidR="007C5C3C" w:rsidRDefault="007C5C3C">
            <w:r>
              <w:t>Vzorci za testiranje</w:t>
            </w:r>
          </w:p>
        </w:tc>
        <w:tc>
          <w:tcPr>
            <w:tcW w:w="1701" w:type="dxa"/>
          </w:tcPr>
          <w:p w:rsidR="007C5C3C" w:rsidRDefault="007C5C3C" w:rsidP="00E6368A">
            <w:r>
              <w:t>11.614,00</w:t>
            </w:r>
            <w:r w:rsidR="00E6368A">
              <w:t xml:space="preserve"> </w:t>
            </w:r>
          </w:p>
        </w:tc>
        <w:tc>
          <w:tcPr>
            <w:tcW w:w="2126" w:type="dxa"/>
          </w:tcPr>
          <w:p w:rsidR="007C5C3C" w:rsidRDefault="00E6368A" w:rsidP="00DC64FA">
            <w:proofErr w:type="spellStart"/>
            <w:r>
              <w:t>Tribotonic</w:t>
            </w:r>
            <w:proofErr w:type="spellEnd"/>
          </w:p>
          <w:p w:rsidR="00181726" w:rsidRDefault="00181726" w:rsidP="00DC64FA"/>
        </w:tc>
      </w:tr>
      <w:tr w:rsidR="00181726" w:rsidTr="00BE1943">
        <w:tc>
          <w:tcPr>
            <w:tcW w:w="959" w:type="dxa"/>
          </w:tcPr>
          <w:p w:rsidR="00181726" w:rsidRDefault="00181726">
            <w:r>
              <w:t xml:space="preserve">18. </w:t>
            </w:r>
          </w:p>
        </w:tc>
        <w:tc>
          <w:tcPr>
            <w:tcW w:w="1417" w:type="dxa"/>
          </w:tcPr>
          <w:p w:rsidR="00181726" w:rsidRDefault="00181726">
            <w:r>
              <w:t>Splošno</w:t>
            </w:r>
          </w:p>
        </w:tc>
        <w:tc>
          <w:tcPr>
            <w:tcW w:w="1203" w:type="dxa"/>
          </w:tcPr>
          <w:p w:rsidR="00181726" w:rsidRDefault="00181726" w:rsidP="00763CD6">
            <w:r>
              <w:t>Blago</w:t>
            </w:r>
          </w:p>
        </w:tc>
        <w:tc>
          <w:tcPr>
            <w:tcW w:w="2483" w:type="dxa"/>
          </w:tcPr>
          <w:p w:rsidR="00181726" w:rsidRDefault="00181726">
            <w:r>
              <w:t>Robot</w:t>
            </w:r>
          </w:p>
        </w:tc>
        <w:tc>
          <w:tcPr>
            <w:tcW w:w="1701" w:type="dxa"/>
          </w:tcPr>
          <w:p w:rsidR="00181726" w:rsidRDefault="00181726" w:rsidP="00E6368A">
            <w:r>
              <w:t>10.300,00</w:t>
            </w:r>
          </w:p>
        </w:tc>
        <w:tc>
          <w:tcPr>
            <w:tcW w:w="2126" w:type="dxa"/>
          </w:tcPr>
          <w:p w:rsidR="00181726" w:rsidRDefault="00181726" w:rsidP="00DC64FA">
            <w:r>
              <w:t>Franka</w:t>
            </w:r>
          </w:p>
          <w:p w:rsidR="00181726" w:rsidRDefault="00181726" w:rsidP="00DC64FA"/>
        </w:tc>
      </w:tr>
      <w:tr w:rsidR="00181726" w:rsidTr="00BE1943">
        <w:tc>
          <w:tcPr>
            <w:tcW w:w="959" w:type="dxa"/>
          </w:tcPr>
          <w:p w:rsidR="00181726" w:rsidRDefault="00181726">
            <w:r>
              <w:t xml:space="preserve">19. </w:t>
            </w:r>
          </w:p>
        </w:tc>
        <w:tc>
          <w:tcPr>
            <w:tcW w:w="1417" w:type="dxa"/>
          </w:tcPr>
          <w:p w:rsidR="00181726" w:rsidRDefault="00181726">
            <w:r>
              <w:t>Splošno</w:t>
            </w:r>
          </w:p>
        </w:tc>
        <w:tc>
          <w:tcPr>
            <w:tcW w:w="1203" w:type="dxa"/>
          </w:tcPr>
          <w:p w:rsidR="00181726" w:rsidRDefault="00181726" w:rsidP="00763CD6">
            <w:r>
              <w:t>Blago</w:t>
            </w:r>
          </w:p>
        </w:tc>
        <w:tc>
          <w:tcPr>
            <w:tcW w:w="2483" w:type="dxa"/>
          </w:tcPr>
          <w:p w:rsidR="00181726" w:rsidRDefault="00181726">
            <w:r>
              <w:t>Pohištvo</w:t>
            </w:r>
          </w:p>
        </w:tc>
        <w:tc>
          <w:tcPr>
            <w:tcW w:w="1701" w:type="dxa"/>
          </w:tcPr>
          <w:p w:rsidR="00181726" w:rsidRDefault="00181726" w:rsidP="00E6368A">
            <w:r>
              <w:t>18.615,00</w:t>
            </w:r>
          </w:p>
        </w:tc>
        <w:tc>
          <w:tcPr>
            <w:tcW w:w="2126" w:type="dxa"/>
          </w:tcPr>
          <w:p w:rsidR="00776C4C" w:rsidRDefault="00181726" w:rsidP="00DC64FA">
            <w:r>
              <w:t>Kavčič pohištvo Peter Kavčič s.p. H</w:t>
            </w:r>
          </w:p>
          <w:p w:rsidR="00181726" w:rsidRDefault="00181726" w:rsidP="00DC64FA">
            <w:proofErr w:type="spellStart"/>
            <w:r>
              <w:t>orjul</w:t>
            </w:r>
            <w:proofErr w:type="spellEnd"/>
          </w:p>
        </w:tc>
      </w:tr>
      <w:tr w:rsidR="00E62AAC" w:rsidTr="00BE1943">
        <w:tc>
          <w:tcPr>
            <w:tcW w:w="959" w:type="dxa"/>
          </w:tcPr>
          <w:p w:rsidR="00E62AAC" w:rsidRDefault="00E62AAC">
            <w:r>
              <w:t>20.</w:t>
            </w:r>
          </w:p>
        </w:tc>
        <w:tc>
          <w:tcPr>
            <w:tcW w:w="1417" w:type="dxa"/>
          </w:tcPr>
          <w:p w:rsidR="00E62AAC" w:rsidRDefault="00E62AAC">
            <w:r>
              <w:t>Splošno</w:t>
            </w:r>
          </w:p>
        </w:tc>
        <w:tc>
          <w:tcPr>
            <w:tcW w:w="1203" w:type="dxa"/>
          </w:tcPr>
          <w:p w:rsidR="00E62AAC" w:rsidRDefault="00E62AAC" w:rsidP="00763CD6">
            <w:r>
              <w:t>Blago</w:t>
            </w:r>
          </w:p>
        </w:tc>
        <w:tc>
          <w:tcPr>
            <w:tcW w:w="2483" w:type="dxa"/>
          </w:tcPr>
          <w:p w:rsidR="00E62AAC" w:rsidRDefault="00E62AAC">
            <w:r>
              <w:t>Pilotna naprava</w:t>
            </w:r>
          </w:p>
        </w:tc>
        <w:tc>
          <w:tcPr>
            <w:tcW w:w="1701" w:type="dxa"/>
          </w:tcPr>
          <w:p w:rsidR="00E62AAC" w:rsidRDefault="00E62AAC" w:rsidP="00E6368A">
            <w:r>
              <w:t>19.760,00</w:t>
            </w:r>
          </w:p>
        </w:tc>
        <w:tc>
          <w:tcPr>
            <w:tcW w:w="2126" w:type="dxa"/>
          </w:tcPr>
          <w:p w:rsidR="00E62AAC" w:rsidRDefault="00E62AAC" w:rsidP="00DC64FA">
            <w:proofErr w:type="spellStart"/>
            <w:r>
              <w:t>Enoop</w:t>
            </w:r>
            <w:proofErr w:type="spellEnd"/>
            <w:r>
              <w:t xml:space="preserve"> d.o.o. Vipava</w:t>
            </w:r>
          </w:p>
        </w:tc>
      </w:tr>
      <w:tr w:rsidR="004D0365" w:rsidTr="00BE1943">
        <w:tc>
          <w:tcPr>
            <w:tcW w:w="959" w:type="dxa"/>
          </w:tcPr>
          <w:p w:rsidR="004D0365" w:rsidRDefault="004D0365">
            <w:r>
              <w:t xml:space="preserve"> 21</w:t>
            </w:r>
          </w:p>
        </w:tc>
        <w:tc>
          <w:tcPr>
            <w:tcW w:w="1417" w:type="dxa"/>
          </w:tcPr>
          <w:p w:rsidR="004D0365" w:rsidRDefault="004D0365">
            <w:r>
              <w:t>Splošno</w:t>
            </w:r>
          </w:p>
        </w:tc>
        <w:tc>
          <w:tcPr>
            <w:tcW w:w="1203" w:type="dxa"/>
          </w:tcPr>
          <w:p w:rsidR="004D0365" w:rsidRDefault="004D0365" w:rsidP="00763CD6">
            <w:r>
              <w:t>Blago</w:t>
            </w:r>
          </w:p>
        </w:tc>
        <w:tc>
          <w:tcPr>
            <w:tcW w:w="2483" w:type="dxa"/>
          </w:tcPr>
          <w:p w:rsidR="004D0365" w:rsidRDefault="004D0365">
            <w:r>
              <w:t>Pohištvo</w:t>
            </w:r>
          </w:p>
        </w:tc>
        <w:tc>
          <w:tcPr>
            <w:tcW w:w="1701" w:type="dxa"/>
          </w:tcPr>
          <w:p w:rsidR="004D0365" w:rsidRDefault="004D0365" w:rsidP="00E6368A">
            <w:r>
              <w:t>12.764,00</w:t>
            </w:r>
          </w:p>
        </w:tc>
        <w:tc>
          <w:tcPr>
            <w:tcW w:w="2126" w:type="dxa"/>
          </w:tcPr>
          <w:p w:rsidR="004D0365" w:rsidRDefault="004D0365" w:rsidP="00DC64FA">
            <w:r>
              <w:t>MZG D.O.O. Grosuplje</w:t>
            </w:r>
          </w:p>
        </w:tc>
      </w:tr>
      <w:tr w:rsidR="0070055A" w:rsidTr="00BE1943">
        <w:tc>
          <w:tcPr>
            <w:tcW w:w="959" w:type="dxa"/>
          </w:tcPr>
          <w:p w:rsidR="0070055A" w:rsidRDefault="0070055A">
            <w:r>
              <w:t>22</w:t>
            </w:r>
          </w:p>
        </w:tc>
        <w:tc>
          <w:tcPr>
            <w:tcW w:w="1417" w:type="dxa"/>
          </w:tcPr>
          <w:p w:rsidR="0070055A" w:rsidRDefault="0070055A">
            <w:r>
              <w:t>Splošno</w:t>
            </w:r>
          </w:p>
        </w:tc>
        <w:tc>
          <w:tcPr>
            <w:tcW w:w="1203" w:type="dxa"/>
          </w:tcPr>
          <w:p w:rsidR="0070055A" w:rsidRDefault="0070055A" w:rsidP="00763CD6">
            <w:r>
              <w:t>Blago</w:t>
            </w:r>
          </w:p>
        </w:tc>
        <w:tc>
          <w:tcPr>
            <w:tcW w:w="2483" w:type="dxa"/>
          </w:tcPr>
          <w:p w:rsidR="0070055A" w:rsidRDefault="0070055A">
            <w:r>
              <w:t>Strežnik</w:t>
            </w:r>
          </w:p>
        </w:tc>
        <w:tc>
          <w:tcPr>
            <w:tcW w:w="1701" w:type="dxa"/>
          </w:tcPr>
          <w:p w:rsidR="0070055A" w:rsidRDefault="0070055A" w:rsidP="00E6368A">
            <w:r>
              <w:t>16.385,00</w:t>
            </w:r>
          </w:p>
        </w:tc>
        <w:tc>
          <w:tcPr>
            <w:tcW w:w="2126" w:type="dxa"/>
          </w:tcPr>
          <w:p w:rsidR="0070055A" w:rsidRDefault="0070055A" w:rsidP="00DC64FA">
            <w:proofErr w:type="spellStart"/>
            <w:r>
              <w:t>Xenya</w:t>
            </w:r>
            <w:proofErr w:type="spellEnd"/>
            <w:r>
              <w:t>, Ljubljana</w:t>
            </w:r>
          </w:p>
        </w:tc>
      </w:tr>
    </w:tbl>
    <w:p w:rsidR="00921BDC" w:rsidRDefault="00921B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2866"/>
        <w:gridCol w:w="1630"/>
        <w:gridCol w:w="1630"/>
      </w:tblGrid>
      <w:tr w:rsidR="005D28EB" w:rsidRPr="00604DB3" w:rsidTr="005D28EB">
        <w:tc>
          <w:tcPr>
            <w:tcW w:w="959" w:type="dxa"/>
          </w:tcPr>
          <w:p w:rsidR="005D28EB" w:rsidRPr="00604DB3" w:rsidRDefault="005D28EB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lastRenderedPageBreak/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7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Izbra</w:t>
            </w:r>
            <w:r w:rsidR="00700D7A" w:rsidRPr="00604DB3">
              <w:rPr>
                <w:b/>
              </w:rPr>
              <w:t>n</w:t>
            </w:r>
            <w:r w:rsidRPr="00604DB3">
              <w:rPr>
                <w:b/>
              </w:rPr>
              <w:t>i ponudnik</w:t>
            </w:r>
          </w:p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217CE9">
            <w:r>
              <w:t>K</w:t>
            </w:r>
            <w:r w:rsidR="00FE67E7">
              <w:t>onstr</w:t>
            </w:r>
            <w:r>
              <w:t>uiranje in izdelava strojnih delov</w:t>
            </w:r>
          </w:p>
        </w:tc>
        <w:tc>
          <w:tcPr>
            <w:tcW w:w="1630" w:type="dxa"/>
          </w:tcPr>
          <w:p w:rsidR="005D28EB" w:rsidRDefault="00217CE9">
            <w:r>
              <w:t>13.840,00</w:t>
            </w:r>
          </w:p>
        </w:tc>
        <w:tc>
          <w:tcPr>
            <w:tcW w:w="1630" w:type="dxa"/>
          </w:tcPr>
          <w:p w:rsidR="00B539C6" w:rsidRDefault="00217CE9">
            <w:proofErr w:type="spellStart"/>
            <w:r>
              <w:t>Futusol</w:t>
            </w:r>
            <w:proofErr w:type="spellEnd"/>
            <w:r>
              <w:t xml:space="preserve"> d.o.o. Kranj</w:t>
            </w:r>
          </w:p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2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217CE9">
            <w:r>
              <w:t>Servis vretena</w:t>
            </w:r>
          </w:p>
        </w:tc>
        <w:tc>
          <w:tcPr>
            <w:tcW w:w="1630" w:type="dxa"/>
          </w:tcPr>
          <w:p w:rsidR="005D28EB" w:rsidRDefault="00217CE9">
            <w:r>
              <w:t>15.500,00</w:t>
            </w:r>
          </w:p>
        </w:tc>
        <w:tc>
          <w:tcPr>
            <w:tcW w:w="1630" w:type="dxa"/>
          </w:tcPr>
          <w:p w:rsidR="00B539C6" w:rsidRDefault="00217CE9">
            <w:proofErr w:type="spellStart"/>
            <w:r>
              <w:t>Hstec</w:t>
            </w:r>
            <w:proofErr w:type="spellEnd"/>
            <w:r>
              <w:t xml:space="preserve"> d.d. Zadar</w:t>
            </w:r>
            <w:r w:rsidR="00AC5678">
              <w:t xml:space="preserve"> </w:t>
            </w:r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3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AC5678">
            <w:r>
              <w:t xml:space="preserve"> </w:t>
            </w:r>
            <w:r w:rsidR="003B3250">
              <w:t xml:space="preserve">Umerjanje turbinskega </w:t>
            </w:r>
            <w:proofErr w:type="spellStart"/>
            <w:r w:rsidR="003B3250">
              <w:t>plinometra</w:t>
            </w:r>
            <w:proofErr w:type="spellEnd"/>
          </w:p>
        </w:tc>
        <w:tc>
          <w:tcPr>
            <w:tcW w:w="1630" w:type="dxa"/>
          </w:tcPr>
          <w:p w:rsidR="00F913C2" w:rsidRDefault="003B3250">
            <w:r>
              <w:t>20.865,00</w:t>
            </w:r>
          </w:p>
        </w:tc>
        <w:tc>
          <w:tcPr>
            <w:tcW w:w="1630" w:type="dxa"/>
          </w:tcPr>
          <w:p w:rsidR="00F913C2" w:rsidRDefault="00AC5678">
            <w:r>
              <w:t xml:space="preserve"> </w:t>
            </w:r>
            <w:r w:rsidR="003B3250">
              <w:t xml:space="preserve">NRG d.o.o. </w:t>
            </w:r>
            <w:proofErr w:type="spellStart"/>
            <w:r w:rsidR="003B3250">
              <w:t>Lj</w:t>
            </w:r>
            <w:proofErr w:type="spellEnd"/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4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AC5678">
            <w:r>
              <w:t xml:space="preserve"> </w:t>
            </w:r>
            <w:r w:rsidR="00AA218F">
              <w:t xml:space="preserve">3d </w:t>
            </w:r>
            <w:proofErr w:type="spellStart"/>
            <w:r w:rsidR="00AA218F">
              <w:t>skeniranje</w:t>
            </w:r>
            <w:proofErr w:type="spellEnd"/>
            <w:r w:rsidR="00AA218F">
              <w:t xml:space="preserve"> </w:t>
            </w:r>
          </w:p>
        </w:tc>
        <w:tc>
          <w:tcPr>
            <w:tcW w:w="1630" w:type="dxa"/>
          </w:tcPr>
          <w:p w:rsidR="00F913C2" w:rsidRDefault="00AA218F">
            <w:r>
              <w:t>15.000,00</w:t>
            </w:r>
          </w:p>
        </w:tc>
        <w:tc>
          <w:tcPr>
            <w:tcW w:w="1630" w:type="dxa"/>
          </w:tcPr>
          <w:p w:rsidR="00F913C2" w:rsidRDefault="00AA218F">
            <w:proofErr w:type="spellStart"/>
            <w:r>
              <w:t>Tecos</w:t>
            </w:r>
            <w:proofErr w:type="spellEnd"/>
            <w:r>
              <w:t xml:space="preserve"> Celje</w:t>
            </w:r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5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AC5678">
            <w:r>
              <w:t xml:space="preserve"> </w:t>
            </w:r>
            <w:r w:rsidR="00BA0B16">
              <w:t>Podpora študiji »</w:t>
            </w:r>
            <w:proofErr w:type="spellStart"/>
            <w:r w:rsidR="00BA0B16">
              <w:t>injection</w:t>
            </w:r>
            <w:proofErr w:type="spellEnd"/>
            <w:r w:rsidR="00BA0B16">
              <w:t xml:space="preserve"> of </w:t>
            </w:r>
            <w:proofErr w:type="spellStart"/>
            <w:r w:rsidR="00BA0B16">
              <w:t>hydrogen</w:t>
            </w:r>
            <w:proofErr w:type="spellEnd"/>
            <w:r w:rsidR="00BA0B16">
              <w:t>…</w:t>
            </w:r>
          </w:p>
        </w:tc>
        <w:tc>
          <w:tcPr>
            <w:tcW w:w="1630" w:type="dxa"/>
          </w:tcPr>
          <w:p w:rsidR="00F913C2" w:rsidRDefault="00BA0B16">
            <w:r>
              <w:t>20.000,00</w:t>
            </w:r>
          </w:p>
        </w:tc>
        <w:tc>
          <w:tcPr>
            <w:tcW w:w="1630" w:type="dxa"/>
          </w:tcPr>
          <w:p w:rsidR="00F913C2" w:rsidRDefault="00BA0B16">
            <w:proofErr w:type="spellStart"/>
            <w:r>
              <w:t>Grinix</w:t>
            </w:r>
            <w:proofErr w:type="spellEnd"/>
            <w:r>
              <w:t xml:space="preserve"> Hamburg</w:t>
            </w:r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6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AC5678">
            <w:r>
              <w:t xml:space="preserve"> </w:t>
            </w:r>
            <w:r w:rsidR="003E5B22">
              <w:t>Servis</w:t>
            </w:r>
          </w:p>
        </w:tc>
        <w:tc>
          <w:tcPr>
            <w:tcW w:w="1630" w:type="dxa"/>
          </w:tcPr>
          <w:p w:rsidR="00F913C2" w:rsidRDefault="003E5B22">
            <w:r>
              <w:t>10.000,00</w:t>
            </w:r>
          </w:p>
        </w:tc>
        <w:tc>
          <w:tcPr>
            <w:tcW w:w="1630" w:type="dxa"/>
          </w:tcPr>
          <w:p w:rsidR="00F913C2" w:rsidRDefault="003E5B22">
            <w:r>
              <w:t>KMS D.O.O. Šenčur</w:t>
            </w:r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7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AC5678">
            <w:r>
              <w:t xml:space="preserve"> </w:t>
            </w:r>
            <w:r w:rsidR="00E6368A">
              <w:t>Licence</w:t>
            </w:r>
          </w:p>
        </w:tc>
        <w:tc>
          <w:tcPr>
            <w:tcW w:w="1630" w:type="dxa"/>
          </w:tcPr>
          <w:p w:rsidR="00F913C2" w:rsidRDefault="00E6368A">
            <w:r>
              <w:t>14.930,00</w:t>
            </w:r>
          </w:p>
        </w:tc>
        <w:tc>
          <w:tcPr>
            <w:tcW w:w="1630" w:type="dxa"/>
          </w:tcPr>
          <w:p w:rsidR="00F913C2" w:rsidRDefault="00E6368A">
            <w:proofErr w:type="spellStart"/>
            <w:r>
              <w:t>Simtec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d.o.o. </w:t>
            </w:r>
            <w:proofErr w:type="spellStart"/>
            <w:r>
              <w:t>Lj</w:t>
            </w:r>
            <w:proofErr w:type="spellEnd"/>
          </w:p>
        </w:tc>
      </w:tr>
      <w:tr w:rsidR="00F913C2" w:rsidTr="005D28EB">
        <w:tc>
          <w:tcPr>
            <w:tcW w:w="959" w:type="dxa"/>
          </w:tcPr>
          <w:p w:rsidR="00F913C2" w:rsidRDefault="00F913C2">
            <w:r>
              <w:t>8</w:t>
            </w:r>
          </w:p>
        </w:tc>
        <w:tc>
          <w:tcPr>
            <w:tcW w:w="1417" w:type="dxa"/>
          </w:tcPr>
          <w:p w:rsidR="00F913C2" w:rsidRDefault="00F913C2">
            <w:r>
              <w:t>Splošno</w:t>
            </w:r>
          </w:p>
        </w:tc>
        <w:tc>
          <w:tcPr>
            <w:tcW w:w="1276" w:type="dxa"/>
          </w:tcPr>
          <w:p w:rsidR="00F913C2" w:rsidRDefault="00F913C2">
            <w:r>
              <w:t>Storitev</w:t>
            </w:r>
          </w:p>
        </w:tc>
        <w:tc>
          <w:tcPr>
            <w:tcW w:w="2866" w:type="dxa"/>
          </w:tcPr>
          <w:p w:rsidR="00F913C2" w:rsidRDefault="00AC5678">
            <w:r>
              <w:t xml:space="preserve"> </w:t>
            </w:r>
            <w:r w:rsidR="00AF018D">
              <w:t>Tapetniška dela</w:t>
            </w:r>
          </w:p>
        </w:tc>
        <w:tc>
          <w:tcPr>
            <w:tcW w:w="1630" w:type="dxa"/>
          </w:tcPr>
          <w:p w:rsidR="00F913C2" w:rsidRDefault="00AF018D">
            <w:r>
              <w:t>17.588,00</w:t>
            </w:r>
          </w:p>
        </w:tc>
        <w:tc>
          <w:tcPr>
            <w:tcW w:w="1630" w:type="dxa"/>
          </w:tcPr>
          <w:p w:rsidR="00F913C2" w:rsidRDefault="00AF018D">
            <w:r>
              <w:t>Tapetništvo Kucler</w:t>
            </w:r>
          </w:p>
        </w:tc>
      </w:tr>
      <w:tr w:rsidR="00627D74" w:rsidTr="005D28EB">
        <w:tc>
          <w:tcPr>
            <w:tcW w:w="959" w:type="dxa"/>
          </w:tcPr>
          <w:p w:rsidR="00627D74" w:rsidRDefault="00627D74">
            <w:r>
              <w:t>9</w:t>
            </w:r>
          </w:p>
        </w:tc>
        <w:tc>
          <w:tcPr>
            <w:tcW w:w="1417" w:type="dxa"/>
          </w:tcPr>
          <w:p w:rsidR="00627D74" w:rsidRDefault="00627D74">
            <w:r>
              <w:t>Splošno</w:t>
            </w:r>
          </w:p>
        </w:tc>
        <w:tc>
          <w:tcPr>
            <w:tcW w:w="1276" w:type="dxa"/>
          </w:tcPr>
          <w:p w:rsidR="00627D74" w:rsidRDefault="00627D74">
            <w:r>
              <w:t>Storitev</w:t>
            </w:r>
          </w:p>
        </w:tc>
        <w:tc>
          <w:tcPr>
            <w:tcW w:w="2866" w:type="dxa"/>
          </w:tcPr>
          <w:p w:rsidR="00627D74" w:rsidRDefault="00AC5678">
            <w:r>
              <w:t xml:space="preserve"> </w:t>
            </w:r>
            <w:r w:rsidR="00CC60B1">
              <w:t>Izdelava panelne stene</w:t>
            </w:r>
          </w:p>
        </w:tc>
        <w:tc>
          <w:tcPr>
            <w:tcW w:w="1630" w:type="dxa"/>
          </w:tcPr>
          <w:p w:rsidR="00627D74" w:rsidRDefault="00CC60B1">
            <w:r>
              <w:t>12.363,00</w:t>
            </w:r>
          </w:p>
        </w:tc>
        <w:tc>
          <w:tcPr>
            <w:tcW w:w="1630" w:type="dxa"/>
          </w:tcPr>
          <w:p w:rsidR="00627D74" w:rsidRDefault="00CC60B1" w:rsidP="007B606C">
            <w:proofErr w:type="spellStart"/>
            <w:r>
              <w:t>Imgrad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 xml:space="preserve"> d.o.o. Škofja loka</w:t>
            </w:r>
          </w:p>
        </w:tc>
      </w:tr>
      <w:tr w:rsidR="007B606C" w:rsidTr="005D28EB">
        <w:tc>
          <w:tcPr>
            <w:tcW w:w="959" w:type="dxa"/>
          </w:tcPr>
          <w:p w:rsidR="007B606C" w:rsidRDefault="007B606C">
            <w:r>
              <w:t xml:space="preserve">10 </w:t>
            </w:r>
          </w:p>
        </w:tc>
        <w:tc>
          <w:tcPr>
            <w:tcW w:w="1417" w:type="dxa"/>
          </w:tcPr>
          <w:p w:rsidR="007B606C" w:rsidRDefault="007B606C">
            <w:r>
              <w:t>Splošno</w:t>
            </w:r>
          </w:p>
        </w:tc>
        <w:tc>
          <w:tcPr>
            <w:tcW w:w="1276" w:type="dxa"/>
          </w:tcPr>
          <w:p w:rsidR="007B606C" w:rsidRDefault="007B606C">
            <w:r>
              <w:t>Storitev</w:t>
            </w:r>
          </w:p>
        </w:tc>
        <w:tc>
          <w:tcPr>
            <w:tcW w:w="2866" w:type="dxa"/>
          </w:tcPr>
          <w:p w:rsidR="007B606C" w:rsidRDefault="00AC5678">
            <w:r>
              <w:t xml:space="preserve"> </w:t>
            </w:r>
            <w:r w:rsidR="002A1C36">
              <w:t>Izdelava PVC elementov</w:t>
            </w:r>
          </w:p>
        </w:tc>
        <w:tc>
          <w:tcPr>
            <w:tcW w:w="1630" w:type="dxa"/>
          </w:tcPr>
          <w:p w:rsidR="007B606C" w:rsidRDefault="002A1C36">
            <w:r>
              <w:t>11.376,81</w:t>
            </w:r>
          </w:p>
        </w:tc>
        <w:tc>
          <w:tcPr>
            <w:tcW w:w="1630" w:type="dxa"/>
          </w:tcPr>
          <w:p w:rsidR="007B606C" w:rsidRDefault="002A1C36">
            <w:r>
              <w:t>Satler okna in vrata d.o.o. Poljčane</w:t>
            </w:r>
          </w:p>
        </w:tc>
      </w:tr>
    </w:tbl>
    <w:p w:rsidR="005D28EB" w:rsidRDefault="005D28E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03"/>
        <w:gridCol w:w="2866"/>
        <w:gridCol w:w="1630"/>
        <w:gridCol w:w="1630"/>
      </w:tblGrid>
      <w:tr w:rsidR="005D28EB" w:rsidRPr="00604DB3" w:rsidTr="00B46603">
        <w:tc>
          <w:tcPr>
            <w:tcW w:w="959" w:type="dxa"/>
          </w:tcPr>
          <w:p w:rsidR="005D28EB" w:rsidRPr="00604DB3" w:rsidRDefault="00700D7A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559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03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5D28EB" w:rsidTr="00B46603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559" w:type="dxa"/>
          </w:tcPr>
          <w:p w:rsidR="005D28EB" w:rsidRDefault="00700D7A">
            <w:r>
              <w:t>splošno</w:t>
            </w:r>
          </w:p>
        </w:tc>
        <w:tc>
          <w:tcPr>
            <w:tcW w:w="1203" w:type="dxa"/>
          </w:tcPr>
          <w:p w:rsidR="005D28EB" w:rsidRDefault="00535FBE">
            <w:r>
              <w:t>gradnja</w:t>
            </w:r>
          </w:p>
        </w:tc>
        <w:tc>
          <w:tcPr>
            <w:tcW w:w="2866" w:type="dxa"/>
          </w:tcPr>
          <w:p w:rsidR="005D28EB" w:rsidRDefault="009D5CE6">
            <w:r>
              <w:t xml:space="preserve">Hidrogeološke </w:t>
            </w:r>
            <w:proofErr w:type="spellStart"/>
            <w:r>
              <w:t>geo</w:t>
            </w:r>
            <w:proofErr w:type="spellEnd"/>
            <w:r>
              <w:t xml:space="preserve">. </w:t>
            </w:r>
            <w:proofErr w:type="spellStart"/>
            <w:r>
              <w:t>preizkave</w:t>
            </w:r>
            <w:proofErr w:type="spellEnd"/>
          </w:p>
        </w:tc>
        <w:tc>
          <w:tcPr>
            <w:tcW w:w="1630" w:type="dxa"/>
          </w:tcPr>
          <w:p w:rsidR="005D28EB" w:rsidRDefault="009D5CE6">
            <w:r>
              <w:t>37.946,00</w:t>
            </w:r>
          </w:p>
        </w:tc>
        <w:tc>
          <w:tcPr>
            <w:tcW w:w="1630" w:type="dxa"/>
          </w:tcPr>
          <w:p w:rsidR="00653066" w:rsidRDefault="009D5CE6">
            <w:proofErr w:type="spellStart"/>
            <w:r>
              <w:t>Irgo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d.o.o.</w:t>
            </w:r>
          </w:p>
        </w:tc>
      </w:tr>
    </w:tbl>
    <w:p w:rsidR="005D28EB" w:rsidRDefault="005D28EB"/>
    <w:sectPr w:rsidR="005D28EB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C"/>
    <w:rsid w:val="0002721F"/>
    <w:rsid w:val="00052C94"/>
    <w:rsid w:val="00091DC5"/>
    <w:rsid w:val="00125E71"/>
    <w:rsid w:val="00181726"/>
    <w:rsid w:val="001C752D"/>
    <w:rsid w:val="001D7F00"/>
    <w:rsid w:val="00214371"/>
    <w:rsid w:val="00217CE9"/>
    <w:rsid w:val="00221AC9"/>
    <w:rsid w:val="00294C62"/>
    <w:rsid w:val="002A1C36"/>
    <w:rsid w:val="003B3250"/>
    <w:rsid w:val="003E5B22"/>
    <w:rsid w:val="004004AF"/>
    <w:rsid w:val="00402F93"/>
    <w:rsid w:val="004D0365"/>
    <w:rsid w:val="004D6E04"/>
    <w:rsid w:val="005122F4"/>
    <w:rsid w:val="00522D18"/>
    <w:rsid w:val="00535FBE"/>
    <w:rsid w:val="005D28EB"/>
    <w:rsid w:val="00604DB3"/>
    <w:rsid w:val="00626956"/>
    <w:rsid w:val="00627D74"/>
    <w:rsid w:val="00653066"/>
    <w:rsid w:val="0070055A"/>
    <w:rsid w:val="00700D7A"/>
    <w:rsid w:val="00701F55"/>
    <w:rsid w:val="00723D8B"/>
    <w:rsid w:val="00763CD6"/>
    <w:rsid w:val="0077342D"/>
    <w:rsid w:val="00776C4C"/>
    <w:rsid w:val="007B606C"/>
    <w:rsid w:val="007C5C3C"/>
    <w:rsid w:val="007F7C10"/>
    <w:rsid w:val="0086446C"/>
    <w:rsid w:val="008956C3"/>
    <w:rsid w:val="00921BDC"/>
    <w:rsid w:val="009720A4"/>
    <w:rsid w:val="009975D8"/>
    <w:rsid w:val="009A4D1D"/>
    <w:rsid w:val="009D5CE6"/>
    <w:rsid w:val="009E7589"/>
    <w:rsid w:val="00A53CCF"/>
    <w:rsid w:val="00AA218F"/>
    <w:rsid w:val="00AC5678"/>
    <w:rsid w:val="00AE3F90"/>
    <w:rsid w:val="00AF018D"/>
    <w:rsid w:val="00B46603"/>
    <w:rsid w:val="00B539C6"/>
    <w:rsid w:val="00B60B42"/>
    <w:rsid w:val="00B80DC3"/>
    <w:rsid w:val="00B96A72"/>
    <w:rsid w:val="00BA0B16"/>
    <w:rsid w:val="00BE1943"/>
    <w:rsid w:val="00BF3EA6"/>
    <w:rsid w:val="00C84C30"/>
    <w:rsid w:val="00CC60B1"/>
    <w:rsid w:val="00CD4F5C"/>
    <w:rsid w:val="00CF438C"/>
    <w:rsid w:val="00D44E62"/>
    <w:rsid w:val="00D57FBA"/>
    <w:rsid w:val="00DC64FA"/>
    <w:rsid w:val="00E12471"/>
    <w:rsid w:val="00E254D1"/>
    <w:rsid w:val="00E52341"/>
    <w:rsid w:val="00E61B0E"/>
    <w:rsid w:val="00E62AAC"/>
    <w:rsid w:val="00E6368A"/>
    <w:rsid w:val="00ED5452"/>
    <w:rsid w:val="00ED63E2"/>
    <w:rsid w:val="00F304AB"/>
    <w:rsid w:val="00F57965"/>
    <w:rsid w:val="00F913C2"/>
    <w:rsid w:val="00F92271"/>
    <w:rsid w:val="00FB26D2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36</cp:revision>
  <dcterms:created xsi:type="dcterms:W3CDTF">2021-02-23T13:50:00Z</dcterms:created>
  <dcterms:modified xsi:type="dcterms:W3CDTF">2021-02-25T11:40:00Z</dcterms:modified>
</cp:coreProperties>
</file>